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364" w:rsidRPr="00B82364" w:rsidRDefault="00B82364" w:rsidP="00B82364">
      <w:r w:rsidRPr="006A159B">
        <w:rPr>
          <w:b/>
          <w:bCs/>
          <w:highlight w:val="yellow"/>
        </w:rPr>
        <w:t>[Date]</w:t>
      </w:r>
    </w:p>
    <w:p w:rsidR="00B82364" w:rsidRPr="00B82364" w:rsidRDefault="00B82364" w:rsidP="00B82364">
      <w:r w:rsidRPr="00B82364">
        <w:rPr>
          <w:b/>
          <w:bCs/>
        </w:rPr>
        <w:t>Representatives Rob Wittman, Jennifer McClellan, and Eugene Vindman</w:t>
      </w:r>
      <w:r w:rsidRPr="00B82364">
        <w:br/>
        <w:t>U.S. House of Representatives</w:t>
      </w:r>
      <w:r w:rsidRPr="00B82364">
        <w:br/>
        <w:t>Washington, DC 20515</w:t>
      </w:r>
    </w:p>
    <w:p w:rsidR="00B82364" w:rsidRPr="00B82364" w:rsidRDefault="00B82364" w:rsidP="00B82364">
      <w:r w:rsidRPr="00B82364">
        <w:rPr>
          <w:b/>
          <w:bCs/>
        </w:rPr>
        <w:t>Senators Mark Warner and Tim Kaine</w:t>
      </w:r>
      <w:r w:rsidRPr="00B82364">
        <w:br/>
        <w:t>U.S. Senate</w:t>
      </w:r>
      <w:r w:rsidRPr="00B82364">
        <w:br/>
        <w:t>Washington, DC 20510</w:t>
      </w:r>
    </w:p>
    <w:p w:rsidR="00B82364" w:rsidRPr="00B82364" w:rsidRDefault="00B82364" w:rsidP="00B82364">
      <w:r w:rsidRPr="00B82364">
        <w:t>Dear Senator / Dear Representative,</w:t>
      </w:r>
    </w:p>
    <w:p w:rsidR="00B82364" w:rsidRPr="00B82364" w:rsidRDefault="00B82364" w:rsidP="00B82364">
      <w:r w:rsidRPr="00B82364">
        <w:rPr>
          <w:b/>
          <w:bCs/>
        </w:rPr>
        <w:t>Grace to you and peace,</w:t>
      </w:r>
    </w:p>
    <w:p w:rsidR="00B82364" w:rsidRPr="00B82364" w:rsidRDefault="00B82364" w:rsidP="00B82364">
      <w:r w:rsidRPr="00B82364">
        <w:t>I am a member of Messiah Lutheran Church in Mechanicsville, Virginia—a small congregation with a big heart for serving others. Our church teaches and encourages us to live out our faith through generosity, compassion, and service to our neighbors, following the example of Jesus Christ.</w:t>
      </w:r>
    </w:p>
    <w:p w:rsidR="00B82364" w:rsidRPr="00B82364" w:rsidRDefault="00B82364" w:rsidP="00B82364">
      <w:r w:rsidRPr="00B82364">
        <w:t>Throughout Scripture we are reminded to care for those in need—the hungry, the sick, the strangers among us (Matthew 25); the widows and orphans (Acts 6); and all who are vulnerable (Luke 10). Those teachings inspire me, both personally and as a citizen, to be mindful of the wellbeing of others.</w:t>
      </w:r>
    </w:p>
    <w:p w:rsidR="00B82364" w:rsidRPr="00B82364" w:rsidRDefault="00B82364" w:rsidP="00B82364">
      <w:r w:rsidRPr="00B82364">
        <w:t>As you make decisions that impact people across our communities and our nation, I urge you to keep in mind the needs of the most vulnerable among us: children, students, parents, veterans, the disabled, refugees, senior citizens, and all who struggle with illness, poverty, or hardship.</w:t>
      </w:r>
    </w:p>
    <w:p w:rsidR="00B82364" w:rsidRPr="00B82364" w:rsidRDefault="00B82364" w:rsidP="00B82364">
      <w:r w:rsidRPr="00B82364">
        <w:t>I understand that legislation and programs must be responsible and accountable, and that reasonable people may differ on the best ways to serve the common good. Even so, I hope you will continue to work together with compassion, integrity, and fairness—to ensure that our country reflects care for all its people, especially those who need it most.</w:t>
      </w:r>
    </w:p>
    <w:p w:rsidR="00B82364" w:rsidRPr="00B82364" w:rsidRDefault="00B82364" w:rsidP="00B82364">
      <w:r w:rsidRPr="00B82364">
        <w:t>With gratitude for your service and prayers for your wisdom in leadership,</w:t>
      </w:r>
    </w:p>
    <w:p w:rsidR="00B82364" w:rsidRPr="00B82364" w:rsidRDefault="00B82364" w:rsidP="00B82364">
      <w:r w:rsidRPr="00B82364">
        <w:t>Sincerely,</w:t>
      </w:r>
      <w:r w:rsidRPr="00B82364">
        <w:br/>
      </w:r>
      <w:r w:rsidRPr="006A159B">
        <w:rPr>
          <w:highlight w:val="yellow"/>
        </w:rPr>
        <w:t>[Your Name]</w:t>
      </w:r>
      <w:r w:rsidRPr="006A159B">
        <w:rPr>
          <w:highlight w:val="yellow"/>
        </w:rPr>
        <w:br/>
        <w:t>[Your Address]</w:t>
      </w:r>
      <w:r w:rsidRPr="00B82364">
        <w:br/>
        <w:t>Mechanicsville, Virginia</w:t>
      </w:r>
    </w:p>
    <w:p w:rsidR="00CA608A" w:rsidRDefault="00CA608A"/>
    <w:sectPr w:rsidR="00CA6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64"/>
    <w:rsid w:val="00236362"/>
    <w:rsid w:val="00425762"/>
    <w:rsid w:val="0049502C"/>
    <w:rsid w:val="004E31CA"/>
    <w:rsid w:val="00677C20"/>
    <w:rsid w:val="006A159B"/>
    <w:rsid w:val="00B82364"/>
    <w:rsid w:val="00CA608A"/>
    <w:rsid w:val="00F63817"/>
    <w:rsid w:val="00F9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26352-FB24-4D8E-ABDC-054AC031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3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3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3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3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3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3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3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3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Bergreen</dc:creator>
  <cp:keywords/>
  <dc:description/>
  <cp:lastModifiedBy>Stephanie Bergreen</cp:lastModifiedBy>
  <cp:revision>2</cp:revision>
  <dcterms:created xsi:type="dcterms:W3CDTF">2025-10-13T18:50:00Z</dcterms:created>
  <dcterms:modified xsi:type="dcterms:W3CDTF">2025-11-19T12:50:00Z</dcterms:modified>
</cp:coreProperties>
</file>